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FA07BC">
        <w:rPr>
          <w:rFonts w:ascii="Arial" w:hAnsi="Arial" w:cs="Arial"/>
          <w:b/>
          <w:sz w:val="26"/>
          <w:szCs w:val="26"/>
          <w:u w:val="single"/>
        </w:rPr>
        <w:t>7388</w:t>
      </w:r>
      <w:r w:rsidR="003C5028">
        <w:rPr>
          <w:rFonts w:ascii="Arial" w:hAnsi="Arial" w:cs="Arial"/>
          <w:b/>
          <w:sz w:val="26"/>
          <w:szCs w:val="26"/>
          <w:u w:val="single"/>
        </w:rPr>
        <w:t>/</w:t>
      </w:r>
      <w:r w:rsidRPr="000D3902">
        <w:rPr>
          <w:rFonts w:ascii="Arial" w:hAnsi="Arial" w:cs="Arial"/>
          <w:b/>
          <w:sz w:val="26"/>
          <w:szCs w:val="26"/>
          <w:u w:val="single"/>
        </w:rPr>
        <w:t>20</w:t>
      </w:r>
      <w:r w:rsidR="00FA07BC">
        <w:rPr>
          <w:rFonts w:ascii="Arial" w:hAnsi="Arial" w:cs="Arial"/>
          <w:b/>
          <w:sz w:val="26"/>
          <w:szCs w:val="26"/>
          <w:u w:val="single"/>
        </w:rPr>
        <w:t>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6C1846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DOCUMENTO DE IDENTIFICAÇÃO DO IDOSO PARA GRATUIDADE NO TRANSPORTE COLETIVO URBANO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6C1846">
        <w:rPr>
          <w:rFonts w:ascii="Arial" w:hAnsi="Arial" w:cs="Arial"/>
          <w:sz w:val="26"/>
          <w:szCs w:val="26"/>
        </w:rPr>
        <w:t>Em conformidade com §§ 1º e 3º do art. 39 da Lei Federal nº 10.741, de 1º de outubro de 2003, fica assegurado aos idosos maiores de 65 (sessenta e cinco) anos,</w:t>
      </w:r>
      <w:r w:rsidR="007105ED">
        <w:rPr>
          <w:rFonts w:ascii="Arial" w:hAnsi="Arial" w:cs="Arial"/>
          <w:sz w:val="26"/>
          <w:szCs w:val="26"/>
        </w:rPr>
        <w:t xml:space="preserve"> que a</w:t>
      </w:r>
      <w:r w:rsidR="006C1846">
        <w:rPr>
          <w:rFonts w:ascii="Arial" w:hAnsi="Arial" w:cs="Arial"/>
          <w:sz w:val="26"/>
          <w:szCs w:val="26"/>
        </w:rPr>
        <w:t xml:space="preserve"> apresentação de qualquer documento original pessoal, oficial, com foto </w:t>
      </w:r>
      <w:r w:rsidR="007105ED">
        <w:rPr>
          <w:rFonts w:ascii="Arial" w:hAnsi="Arial" w:cs="Arial"/>
          <w:sz w:val="26"/>
          <w:szCs w:val="26"/>
        </w:rPr>
        <w:t>f</w:t>
      </w:r>
      <w:r w:rsidR="006C1846">
        <w:rPr>
          <w:rFonts w:ascii="Arial" w:hAnsi="Arial" w:cs="Arial"/>
          <w:sz w:val="26"/>
          <w:szCs w:val="26"/>
        </w:rPr>
        <w:t>aça prova de sua idade, no transporte coletivo urbano de Cachoeiro de Itapemirim.</w:t>
      </w:r>
    </w:p>
    <w:p w:rsidR="006C1846" w:rsidRDefault="006C1846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6C1846" w:rsidRDefault="006C1846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393BD2">
        <w:rPr>
          <w:rFonts w:ascii="Arial" w:hAnsi="Arial" w:cs="Arial"/>
          <w:b/>
          <w:sz w:val="26"/>
          <w:szCs w:val="26"/>
        </w:rPr>
        <w:t xml:space="preserve">Parágrafo </w:t>
      </w:r>
      <w:r w:rsidR="00FA07BC">
        <w:rPr>
          <w:rFonts w:ascii="Arial" w:hAnsi="Arial" w:cs="Arial"/>
          <w:b/>
          <w:sz w:val="26"/>
          <w:szCs w:val="26"/>
        </w:rPr>
        <w:t>ú</w:t>
      </w:r>
      <w:r w:rsidRPr="00393BD2">
        <w:rPr>
          <w:rFonts w:ascii="Arial" w:hAnsi="Arial" w:cs="Arial"/>
          <w:b/>
          <w:sz w:val="26"/>
          <w:szCs w:val="26"/>
        </w:rPr>
        <w:t>nico –</w:t>
      </w:r>
      <w:r>
        <w:rPr>
          <w:rFonts w:ascii="Arial" w:hAnsi="Arial" w:cs="Arial"/>
          <w:sz w:val="26"/>
          <w:szCs w:val="26"/>
        </w:rPr>
        <w:t xml:space="preserve"> </w:t>
      </w:r>
      <w:r w:rsidR="007105ED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ntende-se por documento oficial, RG, Carteira de Trabalho, CNH – Carteira Nacional de Habilitação ou Cartão do Idoso.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</w:t>
      </w:r>
      <w:r w:rsidR="006C1846">
        <w:rPr>
          <w:rFonts w:ascii="Arial" w:hAnsi="Arial" w:cs="Arial"/>
          <w:sz w:val="26"/>
          <w:szCs w:val="26"/>
        </w:rPr>
        <w:t xml:space="preserve"> 30 (trinta) dias da data de sua publicação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B0509B">
        <w:rPr>
          <w:rFonts w:ascii="Arial" w:hAnsi="Arial" w:cs="Arial"/>
          <w:sz w:val="26"/>
          <w:szCs w:val="26"/>
        </w:rPr>
        <w:t>2</w:t>
      </w:r>
      <w:r w:rsidR="00FA07BC">
        <w:rPr>
          <w:rFonts w:ascii="Arial" w:hAnsi="Arial" w:cs="Arial"/>
          <w:sz w:val="26"/>
          <w:szCs w:val="26"/>
        </w:rPr>
        <w:t>8</w:t>
      </w:r>
      <w:r w:rsidR="00B0509B">
        <w:rPr>
          <w:rFonts w:ascii="Arial" w:hAnsi="Arial" w:cs="Arial"/>
          <w:sz w:val="26"/>
          <w:szCs w:val="26"/>
        </w:rPr>
        <w:t xml:space="preserve"> de </w:t>
      </w:r>
      <w:r w:rsidR="00FA07BC">
        <w:rPr>
          <w:rFonts w:ascii="Arial" w:hAnsi="Arial" w:cs="Arial"/>
          <w:sz w:val="26"/>
          <w:szCs w:val="26"/>
        </w:rPr>
        <w:t>março</w:t>
      </w:r>
      <w:r w:rsidR="00CE2FC1">
        <w:rPr>
          <w:rFonts w:ascii="Arial" w:hAnsi="Arial" w:cs="Arial"/>
          <w:sz w:val="26"/>
          <w:szCs w:val="26"/>
        </w:rPr>
        <w:t xml:space="preserve"> de 201</w:t>
      </w:r>
      <w:r w:rsidR="00FA07BC">
        <w:rPr>
          <w:rFonts w:ascii="Arial" w:hAnsi="Arial" w:cs="Arial"/>
          <w:sz w:val="26"/>
          <w:szCs w:val="26"/>
        </w:rPr>
        <w:t>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0D0606"/>
    <w:rsid w:val="001E2BDE"/>
    <w:rsid w:val="00225238"/>
    <w:rsid w:val="00247340"/>
    <w:rsid w:val="002A5023"/>
    <w:rsid w:val="00343B77"/>
    <w:rsid w:val="00360192"/>
    <w:rsid w:val="00393BD2"/>
    <w:rsid w:val="003C5028"/>
    <w:rsid w:val="003F2250"/>
    <w:rsid w:val="003F7B88"/>
    <w:rsid w:val="00425E77"/>
    <w:rsid w:val="004D6BDE"/>
    <w:rsid w:val="005173E1"/>
    <w:rsid w:val="005219AB"/>
    <w:rsid w:val="005977C4"/>
    <w:rsid w:val="00621B52"/>
    <w:rsid w:val="0062244B"/>
    <w:rsid w:val="006971C5"/>
    <w:rsid w:val="006A61DC"/>
    <w:rsid w:val="006C1846"/>
    <w:rsid w:val="006C2EF7"/>
    <w:rsid w:val="006D15E1"/>
    <w:rsid w:val="00707307"/>
    <w:rsid w:val="00710216"/>
    <w:rsid w:val="007105ED"/>
    <w:rsid w:val="00712A43"/>
    <w:rsid w:val="007361B3"/>
    <w:rsid w:val="007B6493"/>
    <w:rsid w:val="007D29C8"/>
    <w:rsid w:val="007D69D1"/>
    <w:rsid w:val="008C1DB1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37E63"/>
    <w:rsid w:val="00B0509B"/>
    <w:rsid w:val="00B55236"/>
    <w:rsid w:val="00B645AE"/>
    <w:rsid w:val="00B74B1A"/>
    <w:rsid w:val="00BD54DE"/>
    <w:rsid w:val="00C77EDC"/>
    <w:rsid w:val="00C85C79"/>
    <w:rsid w:val="00CC28CC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9712A"/>
    <w:rsid w:val="00F36382"/>
    <w:rsid w:val="00F66AF3"/>
    <w:rsid w:val="00F73385"/>
    <w:rsid w:val="00F75AFE"/>
    <w:rsid w:val="00FA07BC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2016-03-29T16:16:00Z</cp:lastPrinted>
  <dcterms:created xsi:type="dcterms:W3CDTF">2016-03-29T16:16:00Z</dcterms:created>
  <dcterms:modified xsi:type="dcterms:W3CDTF">2016-03-29T16:16:00Z</dcterms:modified>
</cp:coreProperties>
</file>