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465" w:rsidRDefault="00DE5465" w:rsidP="00DE5465">
      <w:pPr>
        <w:pStyle w:val="NormalWeb"/>
        <w:spacing w:after="360" w:afterAutospacing="0"/>
        <w:rPr>
          <w:b/>
          <w:sz w:val="26"/>
          <w:szCs w:val="26"/>
          <w:u w:val="single"/>
        </w:rPr>
      </w:pPr>
    </w:p>
    <w:p w:rsidR="00B27A29" w:rsidRPr="00FE01C8" w:rsidRDefault="00C13DA3" w:rsidP="00B27A29">
      <w:pPr>
        <w:pStyle w:val="NormalWeb"/>
        <w:spacing w:after="480" w:afterAutospacing="0"/>
        <w:rPr>
          <w:b/>
          <w:sz w:val="26"/>
          <w:szCs w:val="26"/>
          <w:u w:val="single"/>
        </w:rPr>
      </w:pPr>
      <w:r w:rsidRPr="00FE01C8">
        <w:rPr>
          <w:b/>
          <w:sz w:val="26"/>
          <w:szCs w:val="26"/>
          <w:u w:val="single"/>
        </w:rPr>
        <w:t xml:space="preserve">LEI Nº </w:t>
      </w:r>
      <w:r w:rsidR="00647DF6">
        <w:rPr>
          <w:b/>
          <w:sz w:val="26"/>
          <w:szCs w:val="26"/>
          <w:u w:val="single"/>
        </w:rPr>
        <w:t>6513</w:t>
      </w:r>
      <w:r w:rsidR="00DE5465" w:rsidRPr="00FE01C8">
        <w:rPr>
          <w:b/>
          <w:sz w:val="26"/>
          <w:szCs w:val="26"/>
          <w:u w:val="single"/>
        </w:rPr>
        <w:t xml:space="preserve">/2011 </w:t>
      </w:r>
    </w:p>
    <w:p w:rsidR="00DE5465" w:rsidRPr="00FE01C8" w:rsidRDefault="00B27A29" w:rsidP="00DE5465">
      <w:pPr>
        <w:pStyle w:val="NormalWeb"/>
        <w:ind w:left="2835"/>
        <w:jc w:val="both"/>
        <w:rPr>
          <w:b/>
          <w:sz w:val="26"/>
          <w:szCs w:val="26"/>
        </w:rPr>
      </w:pPr>
      <w:r w:rsidRPr="00FE01C8">
        <w:rPr>
          <w:b/>
          <w:sz w:val="26"/>
          <w:szCs w:val="26"/>
        </w:rPr>
        <w:t xml:space="preserve">DENOMINA </w:t>
      </w:r>
      <w:r w:rsidR="00965430" w:rsidRPr="00FE01C8">
        <w:rPr>
          <w:b/>
          <w:sz w:val="26"/>
          <w:szCs w:val="26"/>
        </w:rPr>
        <w:t>VIA</w:t>
      </w:r>
      <w:r w:rsidR="00C13DA3" w:rsidRPr="00FE01C8">
        <w:rPr>
          <w:b/>
          <w:sz w:val="26"/>
          <w:szCs w:val="26"/>
        </w:rPr>
        <w:t xml:space="preserve"> PÚBLIC</w:t>
      </w:r>
      <w:r w:rsidR="00965430" w:rsidRPr="00FE01C8">
        <w:rPr>
          <w:b/>
          <w:sz w:val="26"/>
          <w:szCs w:val="26"/>
        </w:rPr>
        <w:t>A</w:t>
      </w:r>
      <w:r w:rsidRPr="00FE01C8">
        <w:rPr>
          <w:b/>
          <w:sz w:val="26"/>
          <w:szCs w:val="26"/>
        </w:rPr>
        <w:t xml:space="preserve"> </w:t>
      </w:r>
      <w:r w:rsidR="00965430" w:rsidRPr="00FE01C8">
        <w:rPr>
          <w:b/>
          <w:sz w:val="26"/>
          <w:szCs w:val="26"/>
        </w:rPr>
        <w:t>NO MUNICÍPIO DE CACHOEIRO DE ITAPEMIRIM</w:t>
      </w:r>
      <w:r w:rsidRPr="00FE01C8">
        <w:rPr>
          <w:b/>
          <w:sz w:val="26"/>
          <w:szCs w:val="26"/>
        </w:rPr>
        <w:t>.</w:t>
      </w:r>
    </w:p>
    <w:p w:rsidR="00DE5465" w:rsidRPr="00FE01C8" w:rsidRDefault="00DE5465" w:rsidP="00DE5465">
      <w:pPr>
        <w:pStyle w:val="NormalWeb"/>
        <w:spacing w:after="600" w:afterAutospacing="0"/>
        <w:ind w:left="2835"/>
        <w:jc w:val="both"/>
        <w:rPr>
          <w:sz w:val="26"/>
          <w:szCs w:val="26"/>
        </w:rPr>
      </w:pPr>
      <w:r w:rsidRPr="00FE01C8">
        <w:rPr>
          <w:sz w:val="26"/>
          <w:szCs w:val="26"/>
        </w:rPr>
        <w:t xml:space="preserve">O Presidente da Câmara Municipal de Cachoeiro de Itapemirim, Estado do Espírito Santo, no uso de suas atribuições legais, PROMULGA a seguinte Lei: </w:t>
      </w:r>
    </w:p>
    <w:p w:rsidR="00DE5465" w:rsidRPr="00FE01C8" w:rsidRDefault="00DE5465" w:rsidP="00DE5465">
      <w:pPr>
        <w:pStyle w:val="NormalWeb"/>
        <w:ind w:firstLine="1418"/>
        <w:jc w:val="both"/>
        <w:rPr>
          <w:sz w:val="26"/>
          <w:szCs w:val="26"/>
        </w:rPr>
      </w:pPr>
      <w:r w:rsidRPr="00FE01C8">
        <w:rPr>
          <w:b/>
          <w:sz w:val="26"/>
          <w:szCs w:val="26"/>
        </w:rPr>
        <w:t>Art. 1º -</w:t>
      </w:r>
      <w:r w:rsidRPr="00FE01C8">
        <w:rPr>
          <w:sz w:val="26"/>
          <w:szCs w:val="26"/>
        </w:rPr>
        <w:t xml:space="preserve"> </w:t>
      </w:r>
      <w:r w:rsidR="00B27A29" w:rsidRPr="00FE01C8">
        <w:rPr>
          <w:sz w:val="26"/>
          <w:szCs w:val="26"/>
        </w:rPr>
        <w:t xml:space="preserve">Fica denominada </w:t>
      </w:r>
      <w:r w:rsidR="00965430" w:rsidRPr="00FE01C8">
        <w:rPr>
          <w:sz w:val="26"/>
          <w:szCs w:val="26"/>
        </w:rPr>
        <w:t>RUA EVAIR FERREIRA MATOS,</w:t>
      </w:r>
      <w:r w:rsidR="00B27A29" w:rsidRPr="00FE01C8">
        <w:rPr>
          <w:sz w:val="26"/>
          <w:szCs w:val="26"/>
        </w:rPr>
        <w:t xml:space="preserve"> a </w:t>
      </w:r>
      <w:r w:rsidR="00C13DA3" w:rsidRPr="00FE01C8">
        <w:rPr>
          <w:sz w:val="26"/>
          <w:szCs w:val="26"/>
        </w:rPr>
        <w:t xml:space="preserve">Rua Projetada </w:t>
      </w:r>
      <w:r w:rsidR="00965430" w:rsidRPr="00FE01C8">
        <w:rPr>
          <w:sz w:val="26"/>
          <w:szCs w:val="26"/>
        </w:rPr>
        <w:t>III</w:t>
      </w:r>
      <w:r w:rsidR="00C13DA3" w:rsidRPr="00FE01C8">
        <w:rPr>
          <w:sz w:val="26"/>
          <w:szCs w:val="26"/>
        </w:rPr>
        <w:t xml:space="preserve"> </w:t>
      </w:r>
      <w:r w:rsidR="00965430" w:rsidRPr="00FE01C8">
        <w:rPr>
          <w:sz w:val="26"/>
          <w:szCs w:val="26"/>
        </w:rPr>
        <w:t>que se inicia</w:t>
      </w:r>
      <w:r w:rsidR="00C13DA3" w:rsidRPr="00FE01C8">
        <w:rPr>
          <w:sz w:val="26"/>
          <w:szCs w:val="26"/>
        </w:rPr>
        <w:t xml:space="preserve"> na Rua </w:t>
      </w:r>
      <w:r w:rsidR="00965430" w:rsidRPr="00FE01C8">
        <w:rPr>
          <w:sz w:val="26"/>
          <w:szCs w:val="26"/>
        </w:rPr>
        <w:t>José Nunes Sobrinho</w:t>
      </w:r>
      <w:r w:rsidR="00C13DA3" w:rsidRPr="00FE01C8">
        <w:rPr>
          <w:sz w:val="26"/>
          <w:szCs w:val="26"/>
        </w:rPr>
        <w:t xml:space="preserve"> com </w:t>
      </w:r>
      <w:r w:rsidR="00965430" w:rsidRPr="00FE01C8">
        <w:rPr>
          <w:sz w:val="26"/>
          <w:szCs w:val="26"/>
        </w:rPr>
        <w:t>final na Rua Moacyr Antonio da Silva</w:t>
      </w:r>
      <w:r w:rsidR="00C13DA3" w:rsidRPr="00FE01C8">
        <w:rPr>
          <w:sz w:val="26"/>
          <w:szCs w:val="26"/>
        </w:rPr>
        <w:t xml:space="preserve">, </w:t>
      </w:r>
      <w:r w:rsidR="00965430" w:rsidRPr="00FE01C8">
        <w:rPr>
          <w:sz w:val="26"/>
          <w:szCs w:val="26"/>
        </w:rPr>
        <w:t xml:space="preserve">localizada </w:t>
      </w:r>
      <w:r w:rsidR="00C13DA3" w:rsidRPr="00FE01C8">
        <w:rPr>
          <w:sz w:val="26"/>
          <w:szCs w:val="26"/>
        </w:rPr>
        <w:t>no</w:t>
      </w:r>
      <w:r w:rsidR="00965430" w:rsidRPr="00FE01C8">
        <w:rPr>
          <w:sz w:val="26"/>
          <w:szCs w:val="26"/>
        </w:rPr>
        <w:t xml:space="preserve"> Bairro </w:t>
      </w:r>
      <w:r w:rsidR="002F0E9E">
        <w:rPr>
          <w:sz w:val="26"/>
          <w:szCs w:val="26"/>
        </w:rPr>
        <w:t xml:space="preserve">Alto </w:t>
      </w:r>
      <w:r w:rsidR="00965430" w:rsidRPr="00FE01C8">
        <w:rPr>
          <w:sz w:val="26"/>
          <w:szCs w:val="26"/>
        </w:rPr>
        <w:t>União, neste m</w:t>
      </w:r>
      <w:r w:rsidR="00C13DA3" w:rsidRPr="00FE01C8">
        <w:rPr>
          <w:sz w:val="26"/>
          <w:szCs w:val="26"/>
        </w:rPr>
        <w:t>unicípio</w:t>
      </w:r>
      <w:r w:rsidR="00965430" w:rsidRPr="00FE01C8">
        <w:rPr>
          <w:sz w:val="26"/>
          <w:szCs w:val="26"/>
        </w:rPr>
        <w:t>.</w:t>
      </w:r>
    </w:p>
    <w:p w:rsidR="00DE5465" w:rsidRPr="00FE01C8" w:rsidRDefault="00DE5465" w:rsidP="00C13DA3">
      <w:pPr>
        <w:pStyle w:val="NormalWeb"/>
        <w:spacing w:before="240" w:beforeAutospacing="0"/>
        <w:ind w:firstLine="1418"/>
        <w:jc w:val="both"/>
        <w:rPr>
          <w:sz w:val="26"/>
          <w:szCs w:val="26"/>
        </w:rPr>
      </w:pPr>
      <w:r w:rsidRPr="00FE01C8">
        <w:rPr>
          <w:b/>
          <w:sz w:val="26"/>
          <w:szCs w:val="26"/>
        </w:rPr>
        <w:t>Art. 2º -</w:t>
      </w:r>
      <w:r w:rsidRPr="00FE01C8">
        <w:rPr>
          <w:sz w:val="26"/>
          <w:szCs w:val="26"/>
        </w:rPr>
        <w:t xml:space="preserve"> Esta Lei entra em vigor na data de sua publicação, revogadas as disposições em contrário. </w:t>
      </w:r>
    </w:p>
    <w:p w:rsidR="00DE5465" w:rsidRPr="00FE01C8" w:rsidRDefault="00DE5465" w:rsidP="00C13DA3">
      <w:pPr>
        <w:pStyle w:val="NormalWeb"/>
        <w:spacing w:before="480" w:beforeAutospacing="0"/>
        <w:jc w:val="center"/>
        <w:rPr>
          <w:sz w:val="26"/>
          <w:szCs w:val="26"/>
        </w:rPr>
      </w:pPr>
      <w:r w:rsidRPr="00FE01C8">
        <w:rPr>
          <w:sz w:val="26"/>
          <w:szCs w:val="26"/>
        </w:rPr>
        <w:t xml:space="preserve">Cachoeiro de Itapemirim/ES, </w:t>
      </w:r>
      <w:r w:rsidR="00647DF6">
        <w:rPr>
          <w:sz w:val="26"/>
          <w:szCs w:val="26"/>
        </w:rPr>
        <w:t>07 de junho</w:t>
      </w:r>
      <w:r w:rsidRPr="00FE01C8">
        <w:rPr>
          <w:sz w:val="26"/>
          <w:szCs w:val="26"/>
        </w:rPr>
        <w:t xml:space="preserve"> de 2011.</w:t>
      </w:r>
    </w:p>
    <w:p w:rsidR="00DE5465" w:rsidRPr="00FE01C8" w:rsidRDefault="00DE5465" w:rsidP="00DE5465">
      <w:pPr>
        <w:pStyle w:val="NormalWeb"/>
        <w:jc w:val="center"/>
        <w:rPr>
          <w:sz w:val="26"/>
          <w:szCs w:val="26"/>
        </w:rPr>
      </w:pPr>
    </w:p>
    <w:p w:rsidR="00DE5465" w:rsidRPr="00FE01C8" w:rsidRDefault="00DE5465" w:rsidP="00DE5465">
      <w:pPr>
        <w:pStyle w:val="NormalWeb"/>
        <w:spacing w:before="480" w:beforeAutospacing="0" w:after="0" w:afterAutospacing="0"/>
        <w:jc w:val="center"/>
        <w:rPr>
          <w:b/>
          <w:sz w:val="26"/>
          <w:szCs w:val="26"/>
        </w:rPr>
      </w:pPr>
      <w:r w:rsidRPr="00FE01C8">
        <w:rPr>
          <w:b/>
          <w:sz w:val="26"/>
          <w:szCs w:val="26"/>
        </w:rPr>
        <w:t>JÚLIO CÉSAR FERRARE CECOTTI</w:t>
      </w:r>
    </w:p>
    <w:p w:rsidR="00DE5465" w:rsidRPr="00FE01C8" w:rsidRDefault="00DE5465" w:rsidP="00DE5465">
      <w:pPr>
        <w:pStyle w:val="NormalWeb"/>
        <w:spacing w:before="0" w:beforeAutospacing="0"/>
        <w:jc w:val="center"/>
        <w:rPr>
          <w:b/>
          <w:sz w:val="26"/>
          <w:szCs w:val="26"/>
        </w:rPr>
      </w:pPr>
      <w:r w:rsidRPr="00FE01C8">
        <w:rPr>
          <w:b/>
          <w:sz w:val="26"/>
          <w:szCs w:val="26"/>
        </w:rPr>
        <w:t>Presidente</w:t>
      </w:r>
    </w:p>
    <w:p w:rsidR="004C265E" w:rsidRPr="00FE01C8" w:rsidRDefault="004C265E">
      <w:pPr>
        <w:rPr>
          <w:sz w:val="26"/>
          <w:szCs w:val="26"/>
        </w:rPr>
      </w:pPr>
    </w:p>
    <w:sectPr w:rsidR="004C265E" w:rsidRPr="00FE01C8" w:rsidSect="00DE5465">
      <w:pgSz w:w="11906" w:h="16838"/>
      <w:pgMar w:top="2268" w:right="1134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DE5465"/>
    <w:rsid w:val="001769CC"/>
    <w:rsid w:val="002F0E9E"/>
    <w:rsid w:val="004C265E"/>
    <w:rsid w:val="00647DF6"/>
    <w:rsid w:val="00965430"/>
    <w:rsid w:val="00AA1892"/>
    <w:rsid w:val="00B27A29"/>
    <w:rsid w:val="00C13DA3"/>
    <w:rsid w:val="00C84393"/>
    <w:rsid w:val="00D60634"/>
    <w:rsid w:val="00DC6025"/>
    <w:rsid w:val="00DE5465"/>
    <w:rsid w:val="00E2588E"/>
    <w:rsid w:val="00F06C9A"/>
    <w:rsid w:val="00FE0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5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5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54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2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Proprietario</cp:lastModifiedBy>
  <cp:revision>2</cp:revision>
  <cp:lastPrinted>2011-05-05T10:31:00Z</cp:lastPrinted>
  <dcterms:created xsi:type="dcterms:W3CDTF">2011-06-09T15:44:00Z</dcterms:created>
  <dcterms:modified xsi:type="dcterms:W3CDTF">2011-06-09T15:44:00Z</dcterms:modified>
</cp:coreProperties>
</file>